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6468" w14:textId="367449EC" w:rsidR="004B1CC7" w:rsidRPr="004B1CC7" w:rsidRDefault="004B1CC7" w:rsidP="004B1CC7">
      <w:pPr>
        <w:jc w:val="center"/>
        <w:rPr>
          <w:rFonts w:ascii="Arial" w:hAnsi="Arial" w:cs="Arial"/>
          <w:b/>
          <w:bCs/>
        </w:rPr>
      </w:pPr>
      <w:r w:rsidRPr="004B1CC7">
        <w:rPr>
          <w:rFonts w:ascii="Arial" w:hAnsi="Arial" w:cs="Arial"/>
          <w:b/>
          <w:bCs/>
        </w:rPr>
        <w:t>BILL OF EXCHANGE</w:t>
      </w:r>
    </w:p>
    <w:tbl>
      <w:tblPr>
        <w:tblStyle w:val="TableGrid"/>
        <w:tblW w:w="1116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620"/>
        <w:gridCol w:w="720"/>
        <w:gridCol w:w="290"/>
        <w:gridCol w:w="1039"/>
        <w:gridCol w:w="1191"/>
        <w:gridCol w:w="1935"/>
        <w:gridCol w:w="495"/>
        <w:gridCol w:w="360"/>
        <w:gridCol w:w="1080"/>
      </w:tblGrid>
      <w:tr w:rsidR="004B1CC7" w:rsidRPr="0018399F" w14:paraId="3BC89011" w14:textId="77777777" w:rsidTr="002319A2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CCA23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 xml:space="preserve">Accepted </w:t>
            </w:r>
            <w:proofErr w:type="gramStart"/>
            <w:r w:rsidRPr="0018399F">
              <w:rPr>
                <w:rFonts w:ascii="Arial" w:hAnsi="Arial" w:cs="Arial"/>
                <w:sz w:val="16"/>
                <w:szCs w:val="16"/>
              </w:rPr>
              <w:t>by :</w:t>
            </w:r>
            <w:proofErr w:type="gramEnd"/>
            <w:r w:rsidRPr="001839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3ED3912F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LC No.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02291319"/>
            <w:placeholder>
              <w:docPart w:val="B5B831D6860B41F6B5A1A7215E0160BC"/>
            </w:placeholder>
            <w:showingPlcHdr/>
          </w:sdtPr>
          <w:sdtContent>
            <w:tc>
              <w:tcPr>
                <w:tcW w:w="3240" w:type="dxa"/>
                <w:gridSpan w:val="4"/>
                <w:tcBorders>
                  <w:top w:val="single" w:sz="4" w:space="0" w:color="auto"/>
                </w:tcBorders>
              </w:tcPr>
              <w:p w14:paraId="55758433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185D8759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Date of Issuance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21232454"/>
            <w:placeholder>
              <w:docPart w:val="AB2E278788314E81A8DC158990959621"/>
            </w:placeholder>
            <w:date w:fullDate="2025-01-09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14:paraId="571E2D9C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09/01/2025</w:t>
                </w:r>
              </w:p>
            </w:tc>
          </w:sdtContent>
        </w:sdt>
      </w:tr>
      <w:tr w:rsidR="004B1CC7" w:rsidRPr="0018399F" w14:paraId="290665C6" w14:textId="77777777" w:rsidTr="002319A2">
        <w:trPr>
          <w:trHeight w:val="350"/>
        </w:trPr>
        <w:sdt>
          <w:sdtPr>
            <w:rPr>
              <w:rFonts w:ascii="Arial" w:hAnsi="Arial" w:cs="Arial"/>
              <w:sz w:val="16"/>
              <w:szCs w:val="16"/>
            </w:rPr>
            <w:id w:val="-2013597756"/>
            <w:placeholder>
              <w:docPart w:val="B5B831D6860B41F6B5A1A7215E0160BC"/>
            </w:placeholder>
            <w:showingPlcHdr/>
          </w:sdtPr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4BA037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284E0EC3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5990BD5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</w:tcPr>
          <w:p w14:paraId="6B67BEAC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</w:tcPr>
          <w:p w14:paraId="060AB397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39858EF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6698A1B0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087FC71D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CC7" w:rsidRPr="0018399F" w14:paraId="2A493631" w14:textId="77777777" w:rsidTr="002319A2">
        <w:trPr>
          <w:trHeight w:val="288"/>
        </w:trPr>
        <w:sdt>
          <w:sdtPr>
            <w:rPr>
              <w:rFonts w:ascii="Arial" w:hAnsi="Arial" w:cs="Arial"/>
              <w:sz w:val="16"/>
              <w:szCs w:val="16"/>
            </w:rPr>
            <w:id w:val="-83306716"/>
            <w:placeholder>
              <w:docPart w:val="B5B831D6860B41F6B5A1A7215E0160BC"/>
            </w:placeholder>
            <w:showingPlcHdr/>
          </w:sdtPr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57B2648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107891B1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 xml:space="preserve">At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54777851"/>
            <w:placeholder>
              <w:docPart w:val="B5B831D6860B41F6B5A1A7215E0160BC"/>
            </w:placeholder>
            <w:showingPlcHdr/>
          </w:sdtPr>
          <w:sdtContent>
            <w:tc>
              <w:tcPr>
                <w:tcW w:w="3240" w:type="dxa"/>
                <w:gridSpan w:val="4"/>
              </w:tcPr>
              <w:p w14:paraId="7C79FEC0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FE28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0" w:type="dxa"/>
            <w:gridSpan w:val="2"/>
          </w:tcPr>
          <w:p w14:paraId="6F2F0894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Of this the first bill of exchange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7A690747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CC7" w:rsidRPr="0018399F" w14:paraId="5EF95995" w14:textId="77777777" w:rsidTr="002319A2">
        <w:trPr>
          <w:trHeight w:val="288"/>
        </w:trPr>
        <w:sdt>
          <w:sdtPr>
            <w:rPr>
              <w:rFonts w:ascii="Arial" w:hAnsi="Arial" w:cs="Arial"/>
              <w:sz w:val="16"/>
              <w:szCs w:val="16"/>
            </w:rPr>
            <w:id w:val="833499460"/>
            <w:placeholder>
              <w:docPart w:val="B5B831D6860B41F6B5A1A7215E0160BC"/>
            </w:placeholder>
            <w:showingPlcHdr/>
          </w:sdtPr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5B0B1F8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76A84B76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 xml:space="preserve">Pay to the order of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04993359"/>
            <w:placeholder>
              <w:docPart w:val="B5B831D6860B41F6B5A1A7215E0160BC"/>
            </w:placeholder>
            <w:showingPlcHdr/>
          </w:sdtPr>
          <w:sdtContent>
            <w:tc>
              <w:tcPr>
                <w:tcW w:w="7110" w:type="dxa"/>
                <w:gridSpan w:val="8"/>
                <w:tcBorders>
                  <w:right w:val="single" w:sz="4" w:space="0" w:color="auto"/>
                </w:tcBorders>
              </w:tcPr>
              <w:p w14:paraId="3163DBF0" w14:textId="77777777" w:rsidR="004B1CC7" w:rsidRPr="0028488C" w:rsidRDefault="004B1CC7" w:rsidP="002319A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A56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CC7" w:rsidRPr="0018399F" w14:paraId="71E62BAD" w14:textId="77777777" w:rsidTr="002319A2">
        <w:trPr>
          <w:trHeight w:val="288"/>
        </w:trPr>
        <w:sdt>
          <w:sdtPr>
            <w:rPr>
              <w:rFonts w:ascii="Arial" w:hAnsi="Arial" w:cs="Arial"/>
              <w:sz w:val="16"/>
              <w:szCs w:val="16"/>
            </w:rPr>
            <w:id w:val="-2120279827"/>
            <w:placeholder>
              <w:docPart w:val="B5B831D6860B41F6B5A1A7215E0160BC"/>
            </w:placeholder>
            <w:showingPlcHdr/>
          </w:sdtPr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EEE8957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40178AC6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The sum of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9554473"/>
            <w:placeholder>
              <w:docPart w:val="B5B831D6860B41F6B5A1A7215E0160BC"/>
            </w:placeholder>
            <w:showingPlcHdr/>
          </w:sdtPr>
          <w:sdtContent>
            <w:tc>
              <w:tcPr>
                <w:tcW w:w="7110" w:type="dxa"/>
                <w:gridSpan w:val="8"/>
                <w:tcBorders>
                  <w:right w:val="single" w:sz="4" w:space="0" w:color="auto"/>
                </w:tcBorders>
              </w:tcPr>
              <w:p w14:paraId="6233A24C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CC7" w:rsidRPr="0018399F" w14:paraId="1E1FDE37" w14:textId="77777777" w:rsidTr="002319A2">
        <w:trPr>
          <w:trHeight w:val="288"/>
        </w:trPr>
        <w:sdt>
          <w:sdtPr>
            <w:rPr>
              <w:rFonts w:ascii="Arial" w:hAnsi="Arial" w:cs="Arial"/>
              <w:sz w:val="16"/>
              <w:szCs w:val="16"/>
            </w:rPr>
            <w:id w:val="-494572504"/>
            <w:placeholder>
              <w:docPart w:val="B5B831D6860B41F6B5A1A7215E0160BC"/>
            </w:placeholder>
            <w:showingPlcHdr/>
          </w:sdtPr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6268588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2528D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2EDD8BA6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2861868"/>
            <w:placeholder>
              <w:docPart w:val="B5B831D6860B41F6B5A1A7215E0160BC"/>
            </w:placeholder>
            <w:showingPlcHdr/>
          </w:sdtPr>
          <w:sdtContent>
            <w:tc>
              <w:tcPr>
                <w:tcW w:w="7110" w:type="dxa"/>
                <w:gridSpan w:val="8"/>
                <w:tcBorders>
                  <w:right w:val="single" w:sz="4" w:space="0" w:color="auto"/>
                </w:tcBorders>
              </w:tcPr>
              <w:p w14:paraId="04431F99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CC7" w:rsidRPr="0018399F" w14:paraId="3D1D2BE1" w14:textId="77777777" w:rsidTr="002319A2">
        <w:trPr>
          <w:trHeight w:val="288"/>
        </w:trPr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79CAF35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0FA6C2E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</w:tcPr>
          <w:p w14:paraId="0214F815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797DE929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66B830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5B508BD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CC7" w:rsidRPr="0018399F" w14:paraId="22C8E5BC" w14:textId="77777777" w:rsidTr="002319A2">
        <w:trPr>
          <w:trHeight w:val="288"/>
        </w:trPr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23291BE6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B201321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Issuing Bank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74807462"/>
            <w:placeholder>
              <w:docPart w:val="B5B831D6860B41F6B5A1A7215E0160BC"/>
            </w:placeholder>
            <w:showingPlcHdr/>
          </w:sdtPr>
          <w:sdtContent>
            <w:tc>
              <w:tcPr>
                <w:tcW w:w="5670" w:type="dxa"/>
                <w:gridSpan w:val="6"/>
              </w:tcPr>
              <w:p w14:paraId="188ACB42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" w:type="dxa"/>
          </w:tcPr>
          <w:p w14:paraId="1FA4569B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E9B318D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CC7" w:rsidRPr="0018399F" w14:paraId="10CB11E2" w14:textId="77777777" w:rsidTr="002319A2">
        <w:trPr>
          <w:trHeight w:val="288"/>
        </w:trPr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0222C59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A0C1E03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163819434"/>
            <w:placeholder>
              <w:docPart w:val="B5B831D6860B41F6B5A1A7215E0160BC"/>
            </w:placeholder>
            <w:showingPlcHdr/>
          </w:sdtPr>
          <w:sdtContent>
            <w:tc>
              <w:tcPr>
                <w:tcW w:w="5670" w:type="dxa"/>
                <w:gridSpan w:val="6"/>
              </w:tcPr>
              <w:p w14:paraId="0DE81E1A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" w:type="dxa"/>
          </w:tcPr>
          <w:p w14:paraId="1CD78A16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3D94224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CC7" w:rsidRPr="0018399F" w14:paraId="46C676B9" w14:textId="77777777" w:rsidTr="002319A2">
        <w:trPr>
          <w:trHeight w:val="306"/>
        </w:trPr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46C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F713B5A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gridSpan w:val="3"/>
          </w:tcPr>
          <w:p w14:paraId="25FEB68D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</w:tcPr>
          <w:p w14:paraId="37AE044F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0" w:type="dxa"/>
            <w:gridSpan w:val="4"/>
            <w:tcBorders>
              <w:right w:val="single" w:sz="4" w:space="0" w:color="auto"/>
            </w:tcBorders>
          </w:tcPr>
          <w:p w14:paraId="29E8104F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CC7" w:rsidRPr="0018399F" w14:paraId="5FDDD1CC" w14:textId="77777777" w:rsidTr="002319A2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570BF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F832B8D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Drawee</w:t>
            </w:r>
          </w:p>
        </w:tc>
        <w:tc>
          <w:tcPr>
            <w:tcW w:w="2049" w:type="dxa"/>
            <w:gridSpan w:val="3"/>
          </w:tcPr>
          <w:p w14:paraId="062A83BD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</w:tcPr>
          <w:p w14:paraId="280C9006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04FE1006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Drawer</w:t>
            </w:r>
          </w:p>
        </w:tc>
        <w:tc>
          <w:tcPr>
            <w:tcW w:w="1935" w:type="dxa"/>
            <w:gridSpan w:val="3"/>
            <w:tcBorders>
              <w:right w:val="single" w:sz="4" w:space="0" w:color="auto"/>
            </w:tcBorders>
          </w:tcPr>
          <w:p w14:paraId="21B9617E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CC7" w:rsidRPr="0018399F" w14:paraId="793908D0" w14:textId="77777777" w:rsidTr="002319A2">
        <w:trPr>
          <w:trHeight w:val="288"/>
        </w:trPr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BC673B2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Authorised signatory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70569084"/>
            <w:placeholder>
              <w:docPart w:val="B5B831D6860B41F6B5A1A7215E0160BC"/>
            </w:placeholder>
            <w:showingPlcHdr/>
          </w:sdtPr>
          <w:sdtContent>
            <w:tc>
              <w:tcPr>
                <w:tcW w:w="3669" w:type="dxa"/>
                <w:gridSpan w:val="4"/>
                <w:tcBorders>
                  <w:left w:val="single" w:sz="4" w:space="0" w:color="auto"/>
                </w:tcBorders>
              </w:tcPr>
              <w:p w14:paraId="675165C7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91" w:type="dxa"/>
          </w:tcPr>
          <w:p w14:paraId="38BA75A2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749075392"/>
            <w:placeholder>
              <w:docPart w:val="B5B831D6860B41F6B5A1A7215E0160BC"/>
            </w:placeholder>
            <w:showingPlcHdr/>
          </w:sdtPr>
          <w:sdtContent>
            <w:tc>
              <w:tcPr>
                <w:tcW w:w="3870" w:type="dxa"/>
                <w:gridSpan w:val="4"/>
                <w:tcBorders>
                  <w:right w:val="single" w:sz="4" w:space="0" w:color="auto"/>
                </w:tcBorders>
              </w:tcPr>
              <w:p w14:paraId="643FA8BB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CC7" w:rsidRPr="0018399F" w14:paraId="6B498140" w14:textId="77777777" w:rsidTr="002319A2">
        <w:trPr>
          <w:trHeight w:val="323"/>
        </w:trPr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40F92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99622694"/>
            <w:placeholder>
              <w:docPart w:val="A5B7301FD0644780BF2FBC629DB23E62"/>
            </w:placeholder>
            <w:showingPlcHdr/>
          </w:sdtPr>
          <w:sdtContent>
            <w:tc>
              <w:tcPr>
                <w:tcW w:w="3669" w:type="dxa"/>
                <w:gridSpan w:val="4"/>
                <w:tcBorders>
                  <w:left w:val="single" w:sz="4" w:space="0" w:color="auto"/>
                </w:tcBorders>
              </w:tcPr>
              <w:p w14:paraId="48A61F31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91" w:type="dxa"/>
          </w:tcPr>
          <w:p w14:paraId="28077BC3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2168148"/>
            <w:placeholder>
              <w:docPart w:val="A5B7301FD0644780BF2FBC629DB23E62"/>
            </w:placeholder>
            <w:showingPlcHdr/>
          </w:sdtPr>
          <w:sdtContent>
            <w:tc>
              <w:tcPr>
                <w:tcW w:w="3870" w:type="dxa"/>
                <w:gridSpan w:val="4"/>
                <w:tcBorders>
                  <w:right w:val="single" w:sz="4" w:space="0" w:color="auto"/>
                </w:tcBorders>
              </w:tcPr>
              <w:p w14:paraId="42239CF7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CC7" w:rsidRPr="0018399F" w14:paraId="51EF40A5" w14:textId="77777777" w:rsidTr="002319A2">
        <w:trPr>
          <w:trHeight w:val="260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06610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27718399"/>
            <w:placeholder>
              <w:docPart w:val="A5B7301FD0644780BF2FBC629DB23E62"/>
            </w:placeholder>
            <w:showingPlcHdr/>
          </w:sdtPr>
          <w:sdtContent>
            <w:tc>
              <w:tcPr>
                <w:tcW w:w="3669" w:type="dxa"/>
                <w:gridSpan w:val="4"/>
                <w:tcBorders>
                  <w:left w:val="single" w:sz="4" w:space="0" w:color="auto"/>
                </w:tcBorders>
              </w:tcPr>
              <w:p w14:paraId="0A8870B9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91" w:type="dxa"/>
          </w:tcPr>
          <w:p w14:paraId="2F5914E4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533577475"/>
            <w:placeholder>
              <w:docPart w:val="A5B7301FD0644780BF2FBC629DB23E62"/>
            </w:placeholder>
            <w:showingPlcHdr/>
          </w:sdtPr>
          <w:sdtContent>
            <w:tc>
              <w:tcPr>
                <w:tcW w:w="3870" w:type="dxa"/>
                <w:gridSpan w:val="4"/>
                <w:tcBorders>
                  <w:right w:val="single" w:sz="4" w:space="0" w:color="auto"/>
                </w:tcBorders>
              </w:tcPr>
              <w:p w14:paraId="078344B3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CC7" w:rsidRPr="0018399F" w14:paraId="0D51F546" w14:textId="77777777" w:rsidTr="002319A2">
        <w:trPr>
          <w:trHeight w:val="378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FEDEE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</w:tcPr>
          <w:p w14:paraId="46A7A431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265955839"/>
            <w:placeholder>
              <w:docPart w:val="D6D54E72A1C64B7DB2FB8617A0369A74"/>
            </w:placeholder>
            <w:showingPlcHdr/>
          </w:sdtPr>
          <w:sdtContent>
            <w:tc>
              <w:tcPr>
                <w:tcW w:w="3870" w:type="dxa"/>
                <w:gridSpan w:val="4"/>
                <w:tcBorders>
                  <w:right w:val="single" w:sz="4" w:space="0" w:color="auto"/>
                </w:tcBorders>
              </w:tcPr>
              <w:p w14:paraId="2852D8C0" w14:textId="77777777" w:rsidR="004B1CC7" w:rsidRPr="0018399F" w:rsidRDefault="004B1CC7" w:rsidP="002319A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CC7" w:rsidRPr="0018399F" w14:paraId="5A232CAE" w14:textId="77777777" w:rsidTr="002319A2">
        <w:trPr>
          <w:trHeight w:val="1295"/>
        </w:trPr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14:paraId="1C3B48C3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B83" w14:textId="77777777" w:rsidR="004B1CC7" w:rsidRPr="0018399F" w:rsidRDefault="004B1CC7" w:rsidP="00231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B1AABC" w14:textId="633440BC" w:rsidR="00832591" w:rsidRDefault="00832591" w:rsidP="00A906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A1283E" w14:textId="77777777" w:rsidR="002528D0" w:rsidRDefault="002528D0" w:rsidP="00A906B0">
      <w:pPr>
        <w:rPr>
          <w:rFonts w:ascii="Arial" w:hAnsi="Arial" w:cs="Arial"/>
        </w:rPr>
      </w:pPr>
    </w:p>
    <w:tbl>
      <w:tblPr>
        <w:tblStyle w:val="TableGrid"/>
        <w:tblW w:w="1116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620"/>
        <w:gridCol w:w="720"/>
        <w:gridCol w:w="290"/>
        <w:gridCol w:w="1039"/>
        <w:gridCol w:w="1191"/>
        <w:gridCol w:w="1935"/>
        <w:gridCol w:w="495"/>
        <w:gridCol w:w="360"/>
        <w:gridCol w:w="1080"/>
      </w:tblGrid>
      <w:tr w:rsidR="002528D0" w:rsidRPr="0018399F" w14:paraId="047BF022" w14:textId="77777777" w:rsidTr="00566CE1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0ED31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 xml:space="preserve">Accepted </w:t>
            </w:r>
            <w:proofErr w:type="gramStart"/>
            <w:r w:rsidRPr="0018399F">
              <w:rPr>
                <w:rFonts w:ascii="Arial" w:hAnsi="Arial" w:cs="Arial"/>
                <w:sz w:val="16"/>
                <w:szCs w:val="16"/>
              </w:rPr>
              <w:t>by :</w:t>
            </w:r>
            <w:proofErr w:type="gramEnd"/>
            <w:r w:rsidRPr="001839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6BA855A7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LC No.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5623583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3240" w:type="dxa"/>
                <w:gridSpan w:val="4"/>
                <w:tcBorders>
                  <w:top w:val="single" w:sz="4" w:space="0" w:color="auto"/>
                </w:tcBorders>
              </w:tcPr>
              <w:p w14:paraId="33EAD464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52E2C962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Date of Issuance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4240574"/>
            <w:placeholder>
              <w:docPart w:val="7CDEFAE1E6FF46D0AE21ED10ED73DC66"/>
            </w:placeholder>
            <w:date w:fullDate="2025-01-09T00:00:00Z"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14:paraId="61549243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09/01/2025</w:t>
                </w:r>
              </w:p>
            </w:tc>
          </w:sdtContent>
        </w:sdt>
      </w:tr>
      <w:tr w:rsidR="002528D0" w:rsidRPr="0018399F" w14:paraId="23201F64" w14:textId="77777777" w:rsidTr="00566CE1">
        <w:trPr>
          <w:trHeight w:val="350"/>
        </w:trPr>
        <w:sdt>
          <w:sdtPr>
            <w:rPr>
              <w:rFonts w:ascii="Arial" w:hAnsi="Arial" w:cs="Arial"/>
              <w:sz w:val="16"/>
              <w:szCs w:val="16"/>
            </w:rPr>
            <w:id w:val="1013265429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1B7E906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27734626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C56F7C6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</w:tcPr>
          <w:p w14:paraId="7F6C23D8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</w:tcPr>
          <w:p w14:paraId="72A80928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</w:tcPr>
          <w:p w14:paraId="33742EC1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0B327942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2A6295F8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B82" w:rsidRPr="0018399F" w14:paraId="24B11BF0" w14:textId="77777777" w:rsidTr="00D07419">
        <w:trPr>
          <w:trHeight w:val="288"/>
        </w:trPr>
        <w:sdt>
          <w:sdtPr>
            <w:rPr>
              <w:rFonts w:ascii="Arial" w:hAnsi="Arial" w:cs="Arial"/>
              <w:sz w:val="16"/>
              <w:szCs w:val="16"/>
            </w:rPr>
            <w:id w:val="1673065017"/>
            <w:placeholder>
              <w:docPart w:val="62C84A22FB8B4AD89D6CA4173654AAD5"/>
            </w:placeholder>
            <w:showingPlcHdr/>
          </w:sdtPr>
          <w:sdtEndPr/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2610011" w14:textId="77777777" w:rsidR="00E62B82" w:rsidRPr="0018399F" w:rsidRDefault="00E62B82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7E4C639D" w14:textId="77777777" w:rsidR="00E62B82" w:rsidRPr="0018399F" w:rsidRDefault="00E62B82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 xml:space="preserve">At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26683979"/>
            <w:placeholder>
              <w:docPart w:val="62C84A22FB8B4AD89D6CA4173654AAD5"/>
            </w:placeholder>
            <w:showingPlcHdr/>
          </w:sdtPr>
          <w:sdtEndPr/>
          <w:sdtContent>
            <w:tc>
              <w:tcPr>
                <w:tcW w:w="3240" w:type="dxa"/>
                <w:gridSpan w:val="4"/>
              </w:tcPr>
              <w:p w14:paraId="53967D43" w14:textId="77777777" w:rsidR="00E62B82" w:rsidRPr="0018399F" w:rsidRDefault="00E62B82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FE28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870" w:type="dxa"/>
            <w:gridSpan w:val="4"/>
            <w:tcBorders>
              <w:right w:val="single" w:sz="4" w:space="0" w:color="auto"/>
            </w:tcBorders>
          </w:tcPr>
          <w:p w14:paraId="592612EE" w14:textId="4B20902E" w:rsidR="00E62B82" w:rsidRPr="0018399F" w:rsidRDefault="00E62B82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 xml:space="preserve">Of this the </w:t>
            </w:r>
            <w:r>
              <w:rPr>
                <w:rFonts w:ascii="Arial" w:hAnsi="Arial" w:cs="Arial"/>
                <w:sz w:val="16"/>
                <w:szCs w:val="16"/>
              </w:rPr>
              <w:t>second</w:t>
            </w:r>
            <w:r w:rsidRPr="0018399F">
              <w:rPr>
                <w:rFonts w:ascii="Arial" w:hAnsi="Arial" w:cs="Arial"/>
                <w:sz w:val="16"/>
                <w:szCs w:val="16"/>
              </w:rPr>
              <w:t xml:space="preserve"> bill of exchange</w:t>
            </w:r>
          </w:p>
        </w:tc>
      </w:tr>
      <w:tr w:rsidR="002528D0" w:rsidRPr="0018399F" w14:paraId="301B13DF" w14:textId="77777777" w:rsidTr="00566CE1">
        <w:trPr>
          <w:trHeight w:val="288"/>
        </w:trPr>
        <w:sdt>
          <w:sdtPr>
            <w:rPr>
              <w:rFonts w:ascii="Arial" w:hAnsi="Arial" w:cs="Arial"/>
              <w:sz w:val="16"/>
              <w:szCs w:val="16"/>
            </w:rPr>
            <w:id w:val="1461151004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9899A1C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6EE9E86E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 xml:space="preserve">Pay to the order of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20666928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7110" w:type="dxa"/>
                <w:gridSpan w:val="8"/>
                <w:tcBorders>
                  <w:right w:val="single" w:sz="4" w:space="0" w:color="auto"/>
                </w:tcBorders>
              </w:tcPr>
              <w:p w14:paraId="1E86B003" w14:textId="77777777" w:rsidR="002528D0" w:rsidRPr="0028488C" w:rsidRDefault="002528D0" w:rsidP="00566CE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A56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8D0" w:rsidRPr="0018399F" w14:paraId="1087C8CC" w14:textId="77777777" w:rsidTr="00566CE1">
        <w:trPr>
          <w:trHeight w:val="288"/>
        </w:trPr>
        <w:sdt>
          <w:sdtPr>
            <w:rPr>
              <w:rFonts w:ascii="Arial" w:hAnsi="Arial" w:cs="Arial"/>
              <w:sz w:val="16"/>
              <w:szCs w:val="16"/>
            </w:rPr>
            <w:id w:val="-1881921640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9D60F02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8399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440A6DA8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The sum of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04285632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7110" w:type="dxa"/>
                <w:gridSpan w:val="8"/>
                <w:tcBorders>
                  <w:right w:val="single" w:sz="4" w:space="0" w:color="auto"/>
                </w:tcBorders>
              </w:tcPr>
              <w:p w14:paraId="5F1DAD22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8D0" w:rsidRPr="0018399F" w14:paraId="0476FCE6" w14:textId="77777777" w:rsidTr="00566CE1">
        <w:trPr>
          <w:trHeight w:val="288"/>
        </w:trPr>
        <w:sdt>
          <w:sdtPr>
            <w:rPr>
              <w:rFonts w:ascii="Arial" w:hAnsi="Arial" w:cs="Arial"/>
              <w:sz w:val="16"/>
              <w:szCs w:val="16"/>
            </w:rPr>
            <w:id w:val="1356540199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24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42EEC9C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2528D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auto"/>
            </w:tcBorders>
          </w:tcPr>
          <w:p w14:paraId="573806D8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485130328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7110" w:type="dxa"/>
                <w:gridSpan w:val="8"/>
                <w:tcBorders>
                  <w:right w:val="single" w:sz="4" w:space="0" w:color="auto"/>
                </w:tcBorders>
              </w:tcPr>
              <w:p w14:paraId="1B6B7512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8D0" w:rsidRPr="0018399F" w14:paraId="2CE25A19" w14:textId="77777777" w:rsidTr="00566CE1">
        <w:trPr>
          <w:trHeight w:val="288"/>
        </w:trPr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63D0B05C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80AAB16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</w:tcPr>
          <w:p w14:paraId="2C5259E3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6E4F2CB5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731463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FE204E3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8D0" w:rsidRPr="0018399F" w14:paraId="1A317E5D" w14:textId="77777777" w:rsidTr="00566CE1">
        <w:trPr>
          <w:trHeight w:val="288"/>
        </w:trPr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A73E90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517C6BE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Issuing Bank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36986720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5670" w:type="dxa"/>
                <w:gridSpan w:val="6"/>
              </w:tcPr>
              <w:p w14:paraId="5C305C36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" w:type="dxa"/>
          </w:tcPr>
          <w:p w14:paraId="464E77C2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B5515C8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8D0" w:rsidRPr="0018399F" w14:paraId="5AD8B631" w14:textId="77777777" w:rsidTr="00566CE1">
        <w:trPr>
          <w:trHeight w:val="288"/>
        </w:trPr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7C96E0E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58FF8BD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9299606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5670" w:type="dxa"/>
                <w:gridSpan w:val="6"/>
              </w:tcPr>
              <w:p w14:paraId="7F4622A1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" w:type="dxa"/>
          </w:tcPr>
          <w:p w14:paraId="40AB6EA1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BBFDEF3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8D0" w:rsidRPr="0018399F" w14:paraId="23A41A23" w14:textId="77777777" w:rsidTr="00566CE1">
        <w:trPr>
          <w:trHeight w:val="306"/>
        </w:trPr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4C31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CC1DE34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gridSpan w:val="3"/>
          </w:tcPr>
          <w:p w14:paraId="047621AC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2F6807A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0" w:type="dxa"/>
            <w:gridSpan w:val="4"/>
            <w:tcBorders>
              <w:right w:val="single" w:sz="4" w:space="0" w:color="auto"/>
            </w:tcBorders>
          </w:tcPr>
          <w:p w14:paraId="05AB9C9E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8D0" w:rsidRPr="0018399F" w14:paraId="1C34EB2C" w14:textId="77777777" w:rsidTr="00566CE1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B8827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8F33F66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Drawee</w:t>
            </w:r>
          </w:p>
        </w:tc>
        <w:tc>
          <w:tcPr>
            <w:tcW w:w="2049" w:type="dxa"/>
            <w:gridSpan w:val="3"/>
          </w:tcPr>
          <w:p w14:paraId="16D3EFDE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</w:tcPr>
          <w:p w14:paraId="5BA5D9E2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04A4A2D3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Drawer</w:t>
            </w:r>
          </w:p>
        </w:tc>
        <w:tc>
          <w:tcPr>
            <w:tcW w:w="1935" w:type="dxa"/>
            <w:gridSpan w:val="3"/>
            <w:tcBorders>
              <w:right w:val="single" w:sz="4" w:space="0" w:color="auto"/>
            </w:tcBorders>
          </w:tcPr>
          <w:p w14:paraId="3B072576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8D0" w:rsidRPr="0018399F" w14:paraId="324F59B9" w14:textId="77777777" w:rsidTr="00566CE1">
        <w:trPr>
          <w:trHeight w:val="288"/>
        </w:trPr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52EBF84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  <w:r w:rsidRPr="0018399F">
              <w:rPr>
                <w:rFonts w:ascii="Arial" w:hAnsi="Arial" w:cs="Arial"/>
                <w:sz w:val="16"/>
                <w:szCs w:val="16"/>
              </w:rPr>
              <w:t>Authorised signatory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89373589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3669" w:type="dxa"/>
                <w:gridSpan w:val="4"/>
                <w:tcBorders>
                  <w:left w:val="single" w:sz="4" w:space="0" w:color="auto"/>
                </w:tcBorders>
              </w:tcPr>
              <w:p w14:paraId="5D75FE32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91" w:type="dxa"/>
          </w:tcPr>
          <w:p w14:paraId="12A5BCCD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64799284"/>
            <w:placeholder>
              <w:docPart w:val="DEDE8127D48E4F68B4B780F520EF465D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tcBorders>
                  <w:right w:val="single" w:sz="4" w:space="0" w:color="auto"/>
                </w:tcBorders>
              </w:tcPr>
              <w:p w14:paraId="7B48C8E1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8D0" w:rsidRPr="0018399F" w14:paraId="28F5F1C1" w14:textId="77777777" w:rsidTr="00566CE1">
        <w:trPr>
          <w:trHeight w:val="323"/>
        </w:trPr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1DCF5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45887064"/>
            <w:placeholder>
              <w:docPart w:val="AF145888F0A2429EA46B35AC6A7BFBBD"/>
            </w:placeholder>
            <w:showingPlcHdr/>
          </w:sdtPr>
          <w:sdtEndPr/>
          <w:sdtContent>
            <w:tc>
              <w:tcPr>
                <w:tcW w:w="3669" w:type="dxa"/>
                <w:gridSpan w:val="4"/>
                <w:tcBorders>
                  <w:left w:val="single" w:sz="4" w:space="0" w:color="auto"/>
                </w:tcBorders>
              </w:tcPr>
              <w:p w14:paraId="78F6792B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91" w:type="dxa"/>
          </w:tcPr>
          <w:p w14:paraId="2293627B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708920248"/>
            <w:placeholder>
              <w:docPart w:val="AF145888F0A2429EA46B35AC6A7BFBBD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tcBorders>
                  <w:right w:val="single" w:sz="4" w:space="0" w:color="auto"/>
                </w:tcBorders>
              </w:tcPr>
              <w:p w14:paraId="0B35C5E7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8D0" w:rsidRPr="0018399F" w14:paraId="3757201C" w14:textId="77777777" w:rsidTr="00566CE1">
        <w:trPr>
          <w:trHeight w:val="260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853D9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080723075"/>
            <w:placeholder>
              <w:docPart w:val="AF145888F0A2429EA46B35AC6A7BFBBD"/>
            </w:placeholder>
            <w:showingPlcHdr/>
          </w:sdtPr>
          <w:sdtEndPr/>
          <w:sdtContent>
            <w:tc>
              <w:tcPr>
                <w:tcW w:w="3669" w:type="dxa"/>
                <w:gridSpan w:val="4"/>
                <w:tcBorders>
                  <w:left w:val="single" w:sz="4" w:space="0" w:color="auto"/>
                </w:tcBorders>
              </w:tcPr>
              <w:p w14:paraId="37C5AAC3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91" w:type="dxa"/>
          </w:tcPr>
          <w:p w14:paraId="3534C94A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9988864"/>
            <w:placeholder>
              <w:docPart w:val="AF145888F0A2429EA46B35AC6A7BFBBD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tcBorders>
                  <w:right w:val="single" w:sz="4" w:space="0" w:color="auto"/>
                </w:tcBorders>
              </w:tcPr>
              <w:p w14:paraId="451AFC8A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8D0" w:rsidRPr="0018399F" w14:paraId="5CDD15C2" w14:textId="77777777" w:rsidTr="00566CE1">
        <w:trPr>
          <w:trHeight w:val="378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7B42E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</w:tcBorders>
          </w:tcPr>
          <w:p w14:paraId="1F4812AB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685942731"/>
            <w:placeholder>
              <w:docPart w:val="0395DDF71ED74CB39D22BEEFC214A3C7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tcBorders>
                  <w:right w:val="single" w:sz="4" w:space="0" w:color="auto"/>
                </w:tcBorders>
              </w:tcPr>
              <w:p w14:paraId="2B00E850" w14:textId="77777777" w:rsidR="002528D0" w:rsidRPr="0018399F" w:rsidRDefault="002528D0" w:rsidP="00566CE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752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8D0" w:rsidRPr="0018399F" w14:paraId="20AA1560" w14:textId="77777777" w:rsidTr="00566CE1">
        <w:trPr>
          <w:trHeight w:val="1295"/>
        </w:trPr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14:paraId="2898A55F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497" w14:textId="77777777" w:rsidR="002528D0" w:rsidRPr="0018399F" w:rsidRDefault="002528D0" w:rsidP="00566C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CAC640" w14:textId="77777777" w:rsidR="002528D0" w:rsidRDefault="002528D0" w:rsidP="00A906B0">
      <w:pPr>
        <w:rPr>
          <w:rStyle w:val="IntenseEmphasis"/>
        </w:rPr>
      </w:pPr>
    </w:p>
    <w:p w14:paraId="69F71678" w14:textId="77777777" w:rsidR="00AE1AAC" w:rsidRDefault="00AE1AAC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p w14:paraId="7A2B9835" w14:textId="77777777" w:rsidR="00A55928" w:rsidRDefault="00A55928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p w14:paraId="0DF5A1A8" w14:textId="77777777" w:rsidR="00A55928" w:rsidRDefault="00A55928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3240"/>
      </w:tblGrid>
      <w:tr w:rsidR="00AE1AAC" w14:paraId="1AFCDA7B" w14:textId="77777777" w:rsidTr="00A55928">
        <w:tc>
          <w:tcPr>
            <w:tcW w:w="3240" w:type="dxa"/>
          </w:tcPr>
          <w:p w14:paraId="374289B4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This Bill Exchange is endorsed to </w:t>
            </w:r>
            <w:proofErr w:type="gramStart"/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other</w:t>
            </w:r>
            <w:proofErr w:type="gramEnd"/>
          </w:p>
          <w:p w14:paraId="0EA98B32" w14:textId="77777777" w:rsidR="00AE1AAC" w:rsidRPr="000522E7" w:rsidRDefault="00AE1AAC" w:rsidP="00AE1AAC">
            <w:pPr>
              <w:tabs>
                <w:tab w:val="center" w:pos="552"/>
              </w:tabs>
              <w:ind w:left="-195"/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194DB79C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For Value Received </w:t>
            </w:r>
          </w:p>
          <w:p w14:paraId="5589A939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1D2DC979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0096F1AA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39C1BDE8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By</w:t>
            </w:r>
          </w:p>
          <w:p w14:paraId="589F3B22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6FAC6216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433BE4EC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6BCA002F" w14:textId="77777777" w:rsidR="00AE1AAC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3F75EBBB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29E14B10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43096E64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5BDCDA67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i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05993" wp14:editId="3AC929CE">
                      <wp:simplePos x="0" y="0"/>
                      <wp:positionH relativeFrom="column">
                        <wp:posOffset>17146</wp:posOffset>
                      </wp:positionH>
                      <wp:positionV relativeFrom="paragraph">
                        <wp:posOffset>26035</wp:posOffset>
                      </wp:positionV>
                      <wp:extent cx="150495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08D1C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05pt" to="119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YzsQEAANQDAAAOAAAAZHJzL2Uyb0RvYy54bWysU01v2zAMvQ/YfxB0X+QUbb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2B386B9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Authorised Signatory</w:t>
            </w:r>
          </w:p>
          <w:p w14:paraId="7C4430DC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5F1356F7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For and on Behalf of </w:t>
            </w:r>
          </w:p>
          <w:p w14:paraId="03FC2311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7AD9F4C6" w14:textId="77777777" w:rsidR="00AE1AAC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STANDARD CHARTERED BANK (THAI) PCL</w:t>
            </w:r>
          </w:p>
          <w:p w14:paraId="6ED3C4BE" w14:textId="77777777" w:rsidR="00AE1AAC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47E74428" w14:textId="77777777" w:rsidR="00AE1AAC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2D69AC0D" w14:textId="77777777" w:rsidR="00AE1AAC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218230B4" w14:textId="77777777" w:rsidR="00AE1AAC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1A2E9228" w14:textId="77777777" w:rsidR="00AE1AAC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18D76549" w14:textId="77777777" w:rsidR="00AE1AAC" w:rsidRPr="000522E7" w:rsidRDefault="00AE1AAC" w:rsidP="00AE1AAC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53CDD8A3" w14:textId="77777777" w:rsidR="00AE1AAC" w:rsidRDefault="00AE1AAC" w:rsidP="0048272B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</w:tc>
      </w:tr>
    </w:tbl>
    <w:p w14:paraId="11A2F5B2" w14:textId="77777777" w:rsidR="00AE1AAC" w:rsidRDefault="00AE1AAC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p w14:paraId="46CEED15" w14:textId="77777777" w:rsidR="00AE1AAC" w:rsidRDefault="00AE1AAC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p w14:paraId="7F78EDED" w14:textId="77777777" w:rsidR="00AE1AAC" w:rsidRDefault="00AE1AAC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p w14:paraId="604C7882" w14:textId="77777777" w:rsidR="00AE1AAC" w:rsidRDefault="00AE1AAC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p w14:paraId="14955969" w14:textId="77777777" w:rsidR="0048272B" w:rsidRDefault="0048272B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p w14:paraId="4093DDA6" w14:textId="77777777" w:rsidR="0048272B" w:rsidRDefault="0048272B" w:rsidP="0048272B">
      <w:pPr>
        <w:tabs>
          <w:tab w:val="center" w:pos="552"/>
        </w:tabs>
        <w:rPr>
          <w:rStyle w:val="IntenseEmphasis"/>
          <w:rFonts w:ascii="Arial" w:hAnsi="Arial" w:cs="Arial"/>
          <w:i w:val="0"/>
          <w:iCs w:val="0"/>
          <w:color w:val="auto"/>
          <w:sz w:val="14"/>
          <w:szCs w:val="14"/>
        </w:rPr>
      </w:pPr>
    </w:p>
    <w:p w14:paraId="7167988B" w14:textId="01F66AA8" w:rsidR="00F87431" w:rsidRDefault="00F87431" w:rsidP="00A906B0">
      <w:pPr>
        <w:rPr>
          <w:rStyle w:val="IntenseEmphasis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3240"/>
      </w:tblGrid>
      <w:tr w:rsidR="0085155D" w:rsidRPr="00E65DCA" w14:paraId="4C1CC8F8" w14:textId="77777777" w:rsidTr="00A55928">
        <w:trPr>
          <w:trHeight w:val="4310"/>
        </w:trPr>
        <w:tc>
          <w:tcPr>
            <w:tcW w:w="3240" w:type="dxa"/>
          </w:tcPr>
          <w:p w14:paraId="1D03E0B4" w14:textId="307DFEEA" w:rsidR="0085155D" w:rsidRPr="000522E7" w:rsidRDefault="00E65DCA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bookmarkStart w:id="0" w:name="_Hlk187065380"/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This Bill </w:t>
            </w:r>
            <w:r w:rsidR="0085155D"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Exchange </w:t>
            </w: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is endorsed to </w:t>
            </w:r>
            <w:proofErr w:type="gramStart"/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other</w:t>
            </w:r>
            <w:proofErr w:type="gramEnd"/>
          </w:p>
          <w:p w14:paraId="2FDDFC5C" w14:textId="77777777" w:rsidR="00E65DCA" w:rsidRPr="000522E7" w:rsidRDefault="00E65DCA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6521A571" w14:textId="327B3609" w:rsidR="00E65DCA" w:rsidRPr="000522E7" w:rsidRDefault="00E65DCA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For Value</w:t>
            </w:r>
            <w:r w:rsidR="00F87431"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 Received </w:t>
            </w:r>
          </w:p>
          <w:p w14:paraId="6C110BBE" w14:textId="7777777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26E3AC9F" w14:textId="7777777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58F1AC80" w14:textId="7777777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4D6C467C" w14:textId="11CD171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By</w:t>
            </w:r>
          </w:p>
          <w:p w14:paraId="64C9232F" w14:textId="7777777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25EAD051" w14:textId="7777777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7578EB7B" w14:textId="7777777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76129292" w14:textId="77777777" w:rsidR="00F87431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317788A4" w14:textId="77777777" w:rsidR="0048272B" w:rsidRPr="000522E7" w:rsidRDefault="0048272B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7C4FDDA6" w14:textId="7777777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66B8D15F" w14:textId="77777777" w:rsidR="00B048A5" w:rsidRPr="000522E7" w:rsidRDefault="00B048A5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0707E709" w14:textId="656671F1" w:rsidR="00B048A5" w:rsidRPr="000522E7" w:rsidRDefault="00FA4B54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i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25639" wp14:editId="3B81554A">
                      <wp:simplePos x="0" y="0"/>
                      <wp:positionH relativeFrom="column">
                        <wp:posOffset>17146</wp:posOffset>
                      </wp:positionH>
                      <wp:positionV relativeFrom="paragraph">
                        <wp:posOffset>26035</wp:posOffset>
                      </wp:positionV>
                      <wp:extent cx="15049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F0D4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05pt" to="119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YzsQEAANQDAAAOAAAAZHJzL2Uyb0RvYy54bWysU01v2zAMvQ/YfxB0X+QUbb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B2B501D" w14:textId="4B5BBEEF" w:rsidR="00F87431" w:rsidRPr="000522E7" w:rsidRDefault="00FA4B54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Authorised </w:t>
            </w:r>
            <w:r w:rsidR="000522E7"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Signatory</w:t>
            </w:r>
          </w:p>
          <w:p w14:paraId="659A21F6" w14:textId="77777777" w:rsidR="00F87431" w:rsidRPr="000522E7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5FD69EFA" w14:textId="3F716539" w:rsidR="000522E7" w:rsidRPr="000522E7" w:rsidRDefault="000522E7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 xml:space="preserve">For and on Behalf of </w:t>
            </w:r>
          </w:p>
          <w:p w14:paraId="7DF73474" w14:textId="77777777" w:rsidR="000522E7" w:rsidRPr="000522E7" w:rsidRDefault="000522E7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2E089A40" w14:textId="7E5A4973" w:rsidR="000522E7" w:rsidRPr="000522E7" w:rsidRDefault="000522E7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  <w:r w:rsidRPr="000522E7"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  <w:t>STANDARD CHARTERED BANK (THAI) PCL</w:t>
            </w:r>
          </w:p>
          <w:p w14:paraId="0E4474B2" w14:textId="77777777" w:rsidR="00F87431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2833AC7F" w14:textId="77777777" w:rsidR="00F87431" w:rsidRDefault="00F87431" w:rsidP="00E65DCA">
            <w:pPr>
              <w:tabs>
                <w:tab w:val="center" w:pos="552"/>
              </w:tabs>
              <w:rPr>
                <w:rStyle w:val="IntenseEmphasis"/>
                <w:rFonts w:ascii="Arial" w:hAnsi="Arial" w:cs="Arial"/>
                <w:i w:val="0"/>
                <w:iCs w:val="0"/>
                <w:color w:val="auto"/>
                <w:sz w:val="14"/>
                <w:szCs w:val="14"/>
              </w:rPr>
            </w:pPr>
          </w:p>
          <w:p w14:paraId="71E87275" w14:textId="77777777" w:rsidR="00E65DCA" w:rsidRDefault="00E65DCA" w:rsidP="0085155D">
            <w:pPr>
              <w:tabs>
                <w:tab w:val="center" w:pos="552"/>
              </w:tabs>
              <w:ind w:left="-1020"/>
              <w:rPr>
                <w:rStyle w:val="IntenseEmphasis"/>
                <w:i w:val="0"/>
                <w:iCs w:val="0"/>
                <w:sz w:val="14"/>
                <w:szCs w:val="14"/>
              </w:rPr>
            </w:pPr>
          </w:p>
          <w:p w14:paraId="7C5E6384" w14:textId="33582738" w:rsidR="00E65DCA" w:rsidRPr="00E65DCA" w:rsidRDefault="00E65DCA" w:rsidP="0085155D">
            <w:pPr>
              <w:tabs>
                <w:tab w:val="center" w:pos="552"/>
              </w:tabs>
              <w:ind w:left="-1020"/>
              <w:rPr>
                <w:rStyle w:val="IntenseEmphasis"/>
                <w:i w:val="0"/>
                <w:iCs w:val="0"/>
                <w:sz w:val="14"/>
                <w:szCs w:val="14"/>
              </w:rPr>
            </w:pPr>
            <w:r>
              <w:rPr>
                <w:rStyle w:val="IntenseEmphasis"/>
                <w:i w:val="0"/>
                <w:iCs w:val="0"/>
                <w:sz w:val="14"/>
                <w:szCs w:val="14"/>
              </w:rPr>
              <w:t>For</w:t>
            </w:r>
          </w:p>
        </w:tc>
      </w:tr>
      <w:bookmarkEnd w:id="0"/>
    </w:tbl>
    <w:p w14:paraId="05AA32BE" w14:textId="77777777" w:rsidR="0048272B" w:rsidRDefault="0048272B" w:rsidP="0048272B">
      <w:pPr>
        <w:rPr>
          <w:rStyle w:val="IntenseEmphasis"/>
          <w:i w:val="0"/>
          <w:iCs w:val="0"/>
        </w:rPr>
      </w:pPr>
    </w:p>
    <w:p w14:paraId="48641F7E" w14:textId="77777777" w:rsidR="0048272B" w:rsidRDefault="0048272B" w:rsidP="0048272B">
      <w:pPr>
        <w:rPr>
          <w:rStyle w:val="IntenseEmphasis"/>
          <w:i w:val="0"/>
          <w:iCs w:val="0"/>
        </w:rPr>
      </w:pPr>
    </w:p>
    <w:p w14:paraId="60575BDF" w14:textId="77777777" w:rsidR="0048272B" w:rsidRDefault="0048272B" w:rsidP="0048272B">
      <w:pPr>
        <w:rPr>
          <w:rStyle w:val="IntenseEmphasis"/>
          <w:i w:val="0"/>
          <w:iCs w:val="0"/>
        </w:rPr>
      </w:pPr>
    </w:p>
    <w:sectPr w:rsidR="0048272B" w:rsidSect="004B1CC7">
      <w:headerReference w:type="even" r:id="rId8"/>
      <w:headerReference w:type="default" r:id="rId9"/>
      <w:headerReference w:type="first" r:id="rId10"/>
      <w:pgSz w:w="12240" w:h="15840"/>
      <w:pgMar w:top="72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6BD3" w14:textId="77777777" w:rsidR="007015F7" w:rsidRDefault="007015F7" w:rsidP="00B76FA1">
      <w:pPr>
        <w:spacing w:after="0" w:line="240" w:lineRule="auto"/>
      </w:pPr>
      <w:r>
        <w:separator/>
      </w:r>
    </w:p>
  </w:endnote>
  <w:endnote w:type="continuationSeparator" w:id="0">
    <w:p w14:paraId="4CC48759" w14:textId="77777777" w:rsidR="007015F7" w:rsidRDefault="007015F7" w:rsidP="00B7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C8C2" w14:textId="77777777" w:rsidR="007015F7" w:rsidRDefault="007015F7" w:rsidP="00B76FA1">
      <w:pPr>
        <w:spacing w:after="0" w:line="240" w:lineRule="auto"/>
      </w:pPr>
      <w:r>
        <w:separator/>
      </w:r>
    </w:p>
  </w:footnote>
  <w:footnote w:type="continuationSeparator" w:id="0">
    <w:p w14:paraId="76C178E4" w14:textId="77777777" w:rsidR="007015F7" w:rsidRDefault="007015F7" w:rsidP="00B7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88BE" w14:textId="326269D7" w:rsidR="00B76FA1" w:rsidRDefault="00B76F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833C7E" wp14:editId="362444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0795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F8D56" w14:textId="0C4DC994" w:rsidR="00B76FA1" w:rsidRPr="00B76FA1" w:rsidRDefault="00B76FA1" w:rsidP="00B76F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76FA1">
                            <w:rPr>
                              <w:rFonts w:ascii="Arial" w:eastAsia="Arial" w:hAnsi="Arial" w:cs="Arial"/>
                              <w:noProof/>
                              <w:color w:val="0078D7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33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52F8D56" w14:textId="0C4DC994" w:rsidR="00B76FA1" w:rsidRPr="00B76FA1" w:rsidRDefault="00B76FA1" w:rsidP="00B76F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78D7"/>
                        <w:sz w:val="18"/>
                        <w:szCs w:val="18"/>
                      </w:rPr>
                    </w:pPr>
                    <w:r w:rsidRPr="00B76FA1">
                      <w:rPr>
                        <w:rFonts w:ascii="Arial" w:eastAsia="Arial" w:hAnsi="Arial" w:cs="Arial"/>
                        <w:noProof/>
                        <w:color w:val="0078D7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11FD" w14:textId="03740BBA" w:rsidR="00B76FA1" w:rsidRDefault="00B76F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F2828A" wp14:editId="365D9D90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0795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29BDE" w14:textId="2F92391D" w:rsidR="00B76FA1" w:rsidRPr="00B76FA1" w:rsidRDefault="00B76FA1" w:rsidP="00B76F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76FA1">
                            <w:rPr>
                              <w:rFonts w:ascii="Arial" w:eastAsia="Arial" w:hAnsi="Arial" w:cs="Arial"/>
                              <w:noProof/>
                              <w:color w:val="0078D7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282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B329BDE" w14:textId="2F92391D" w:rsidR="00B76FA1" w:rsidRPr="00B76FA1" w:rsidRDefault="00B76FA1" w:rsidP="00B76F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78D7"/>
                        <w:sz w:val="18"/>
                        <w:szCs w:val="18"/>
                      </w:rPr>
                    </w:pPr>
                    <w:r w:rsidRPr="00B76FA1">
                      <w:rPr>
                        <w:rFonts w:ascii="Arial" w:eastAsia="Arial" w:hAnsi="Arial" w:cs="Arial"/>
                        <w:noProof/>
                        <w:color w:val="0078D7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BA53" w14:textId="6341563D" w:rsidR="00B76FA1" w:rsidRDefault="00B76F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964118" wp14:editId="49E4AF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0795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1B563" w14:textId="6BD87FCA" w:rsidR="00B76FA1" w:rsidRPr="00B76FA1" w:rsidRDefault="00B76FA1" w:rsidP="00B76F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76FA1">
                            <w:rPr>
                              <w:rFonts w:ascii="Arial" w:eastAsia="Arial" w:hAnsi="Arial" w:cs="Arial"/>
                              <w:noProof/>
                              <w:color w:val="0078D7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641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841B563" w14:textId="6BD87FCA" w:rsidR="00B76FA1" w:rsidRPr="00B76FA1" w:rsidRDefault="00B76FA1" w:rsidP="00B76F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78D7"/>
                        <w:sz w:val="18"/>
                        <w:szCs w:val="18"/>
                      </w:rPr>
                    </w:pPr>
                    <w:r w:rsidRPr="00B76FA1">
                      <w:rPr>
                        <w:rFonts w:ascii="Arial" w:eastAsia="Arial" w:hAnsi="Arial" w:cs="Arial"/>
                        <w:noProof/>
                        <w:color w:val="0078D7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74698"/>
    <w:multiLevelType w:val="hybridMultilevel"/>
    <w:tmpl w:val="08BE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9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dgNn7MsLx3F7IhhB7+NFo1KHazVYBHzNr+2Nyr6fvekzpW4MKM37OgKd83xSGSVua1VGwgqMItoVzWB9jsx8g==" w:salt="K8Q6lHxR4OV14gpG+Acr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B0"/>
    <w:rsid w:val="00006CB8"/>
    <w:rsid w:val="000452E7"/>
    <w:rsid w:val="000522E7"/>
    <w:rsid w:val="000B458E"/>
    <w:rsid w:val="000C63C3"/>
    <w:rsid w:val="00130CF8"/>
    <w:rsid w:val="00147C76"/>
    <w:rsid w:val="0018399F"/>
    <w:rsid w:val="00184A17"/>
    <w:rsid w:val="001F18B0"/>
    <w:rsid w:val="002073BA"/>
    <w:rsid w:val="002528D0"/>
    <w:rsid w:val="0028488C"/>
    <w:rsid w:val="002913E6"/>
    <w:rsid w:val="002E541F"/>
    <w:rsid w:val="003055BA"/>
    <w:rsid w:val="003A562B"/>
    <w:rsid w:val="003E06B6"/>
    <w:rsid w:val="00415536"/>
    <w:rsid w:val="004624B0"/>
    <w:rsid w:val="0048272B"/>
    <w:rsid w:val="004B1CC7"/>
    <w:rsid w:val="004E47BE"/>
    <w:rsid w:val="005034D1"/>
    <w:rsid w:val="005412B4"/>
    <w:rsid w:val="00645BD1"/>
    <w:rsid w:val="006F5203"/>
    <w:rsid w:val="007008DA"/>
    <w:rsid w:val="007015F7"/>
    <w:rsid w:val="007C5534"/>
    <w:rsid w:val="00832591"/>
    <w:rsid w:val="0085155D"/>
    <w:rsid w:val="008C4A8A"/>
    <w:rsid w:val="008D399E"/>
    <w:rsid w:val="009E3812"/>
    <w:rsid w:val="009E4230"/>
    <w:rsid w:val="00A55928"/>
    <w:rsid w:val="00A60176"/>
    <w:rsid w:val="00A906B0"/>
    <w:rsid w:val="00AD4EA8"/>
    <w:rsid w:val="00AE1AAC"/>
    <w:rsid w:val="00AE1B77"/>
    <w:rsid w:val="00B048A5"/>
    <w:rsid w:val="00B23D6D"/>
    <w:rsid w:val="00B62CB0"/>
    <w:rsid w:val="00B76FA1"/>
    <w:rsid w:val="00BF532C"/>
    <w:rsid w:val="00D909B6"/>
    <w:rsid w:val="00E023FE"/>
    <w:rsid w:val="00E317A2"/>
    <w:rsid w:val="00E44AC5"/>
    <w:rsid w:val="00E62B82"/>
    <w:rsid w:val="00E65DCA"/>
    <w:rsid w:val="00F45E05"/>
    <w:rsid w:val="00F87431"/>
    <w:rsid w:val="00FA1D79"/>
    <w:rsid w:val="00FA4B54"/>
    <w:rsid w:val="00FC1DB2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DA95"/>
  <w15:chartTrackingRefBased/>
  <w15:docId w15:val="{5B36750B-6A12-4868-AD1E-4717813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ultiple 1.08 li,Space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2E7"/>
    <w:pPr>
      <w:ind w:left="720"/>
      <w:contextualSpacing/>
    </w:pPr>
  </w:style>
  <w:style w:type="paragraph" w:styleId="NoSpacing">
    <w:name w:val="No Spacing"/>
    <w:uiPriority w:val="1"/>
    <w:rsid w:val="000452E7"/>
    <w:pPr>
      <w:spacing w:after="0" w:line="240" w:lineRule="auto"/>
    </w:pPr>
  </w:style>
  <w:style w:type="table" w:styleId="TableGrid">
    <w:name w:val="Table Grid"/>
    <w:basedOn w:val="TableNormal"/>
    <w:uiPriority w:val="39"/>
    <w:rsid w:val="001F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FA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7C5534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E381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DE8127D48E4F68B4B780F520EF4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5B47-A35D-4165-9548-35855302D782}"/>
      </w:docPartPr>
      <w:docPartBody>
        <w:p w:rsidR="00BF75FB" w:rsidRDefault="00BF75FB" w:rsidP="00BF75FB">
          <w:pPr>
            <w:pStyle w:val="DEDE8127D48E4F68B4B780F520EF465D"/>
          </w:pPr>
          <w:r w:rsidRPr="00A752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EFAE1E6FF46D0AE21ED10ED73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B488C-DD75-4902-9333-C2DDE8C77718}"/>
      </w:docPartPr>
      <w:docPartBody>
        <w:p w:rsidR="00BF75FB" w:rsidRDefault="00BF75FB" w:rsidP="00BF75FB">
          <w:pPr>
            <w:pStyle w:val="7CDEFAE1E6FF46D0AE21ED10ED73DC66"/>
          </w:pPr>
          <w:r w:rsidRPr="005C46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145888F0A2429EA46B35AC6A7BF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BEB6-BA94-48BD-89BA-6494121CE64F}"/>
      </w:docPartPr>
      <w:docPartBody>
        <w:p w:rsidR="00BF75FB" w:rsidRDefault="00BF75FB" w:rsidP="00BF75FB">
          <w:pPr>
            <w:pStyle w:val="AF145888F0A2429EA46B35AC6A7BFBBD"/>
          </w:pPr>
          <w:r w:rsidRPr="00A752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5DDF71ED74CB39D22BEEFC214A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583B-BBAB-499C-84D5-1A975A8DF715}"/>
      </w:docPartPr>
      <w:docPartBody>
        <w:p w:rsidR="00BF75FB" w:rsidRDefault="00BF75FB" w:rsidP="00BF75FB">
          <w:pPr>
            <w:pStyle w:val="0395DDF71ED74CB39D22BEEFC214A3C7"/>
          </w:pPr>
          <w:r w:rsidRPr="00A752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84A22FB8B4AD89D6CA4173654A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371F-B89D-4C54-AF25-11333D9A3FCB}"/>
      </w:docPartPr>
      <w:docPartBody>
        <w:p w:rsidR="00BF75FB" w:rsidRDefault="00BF75FB" w:rsidP="00BF75FB">
          <w:pPr>
            <w:pStyle w:val="62C84A22FB8B4AD89D6CA4173654AAD5"/>
          </w:pPr>
          <w:r w:rsidRPr="00A752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831D6860B41F6B5A1A7215E016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2A7A9-A7D8-4117-BAB6-04B403CF3B82}"/>
      </w:docPartPr>
      <w:docPartBody>
        <w:p w:rsidR="00B61080" w:rsidRDefault="00B61080" w:rsidP="00B61080">
          <w:pPr>
            <w:pStyle w:val="B5B831D6860B41F6B5A1A7215E0160BC"/>
          </w:pPr>
          <w:r w:rsidRPr="00A752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E278788314E81A8DC15899095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1741-2A43-44FC-B306-A8736CF007CC}"/>
      </w:docPartPr>
      <w:docPartBody>
        <w:p w:rsidR="00B61080" w:rsidRDefault="00B61080" w:rsidP="00B61080">
          <w:pPr>
            <w:pStyle w:val="AB2E278788314E81A8DC158990959621"/>
          </w:pPr>
          <w:r w:rsidRPr="005C46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B7301FD0644780BF2FBC629DB23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A646-3944-47FC-A34E-2BC37AAD0FE7}"/>
      </w:docPartPr>
      <w:docPartBody>
        <w:p w:rsidR="00B61080" w:rsidRDefault="00B61080" w:rsidP="00B61080">
          <w:pPr>
            <w:pStyle w:val="A5B7301FD0644780BF2FBC629DB23E62"/>
          </w:pPr>
          <w:r w:rsidRPr="00A752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54E72A1C64B7DB2FB8617A036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EF11-5B33-4702-8F78-E84923AD7DEE}"/>
      </w:docPartPr>
      <w:docPartBody>
        <w:p w:rsidR="00B61080" w:rsidRDefault="00B61080" w:rsidP="00B61080">
          <w:pPr>
            <w:pStyle w:val="D6D54E72A1C64B7DB2FB8617A0369A74"/>
          </w:pPr>
          <w:r w:rsidRPr="00A752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7E"/>
    <w:rsid w:val="00240DD9"/>
    <w:rsid w:val="00607EA4"/>
    <w:rsid w:val="006F4F2F"/>
    <w:rsid w:val="008E1E7E"/>
    <w:rsid w:val="00B61080"/>
    <w:rsid w:val="00B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GB" w:eastAsia="en-GB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080"/>
    <w:rPr>
      <w:color w:val="808080"/>
    </w:rPr>
  </w:style>
  <w:style w:type="paragraph" w:customStyle="1" w:styleId="83AB3C29A62F43E3B9701E2F5A369477">
    <w:name w:val="83AB3C29A62F43E3B9701E2F5A369477"/>
    <w:rsid w:val="006F4F2F"/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7CDFFC6E51824E1E8331A37E96946986">
    <w:name w:val="7CDFFC6E51824E1E8331A37E96946986"/>
    <w:rsid w:val="00607EA4"/>
  </w:style>
  <w:style w:type="paragraph" w:customStyle="1" w:styleId="2672AD5B0BB14A09852E301E606D569B">
    <w:name w:val="2672AD5B0BB14A09852E301E606D569B"/>
    <w:rsid w:val="00607EA4"/>
  </w:style>
  <w:style w:type="paragraph" w:customStyle="1" w:styleId="DEDE8127D48E4F68B4B780F520EF465D">
    <w:name w:val="DEDE8127D48E4F68B4B780F520EF465D"/>
    <w:rsid w:val="00BF75FB"/>
  </w:style>
  <w:style w:type="paragraph" w:customStyle="1" w:styleId="7CDEFAE1E6FF46D0AE21ED10ED73DC66">
    <w:name w:val="7CDEFAE1E6FF46D0AE21ED10ED73DC66"/>
    <w:rsid w:val="00BF75FB"/>
  </w:style>
  <w:style w:type="paragraph" w:customStyle="1" w:styleId="AF145888F0A2429EA46B35AC6A7BFBBD">
    <w:name w:val="AF145888F0A2429EA46B35AC6A7BFBBD"/>
    <w:rsid w:val="00BF75FB"/>
  </w:style>
  <w:style w:type="paragraph" w:customStyle="1" w:styleId="0395DDF71ED74CB39D22BEEFC214A3C7">
    <w:name w:val="0395DDF71ED74CB39D22BEEFC214A3C7"/>
    <w:rsid w:val="00BF75FB"/>
  </w:style>
  <w:style w:type="paragraph" w:customStyle="1" w:styleId="62C84A22FB8B4AD89D6CA4173654AAD5">
    <w:name w:val="62C84A22FB8B4AD89D6CA4173654AAD5"/>
    <w:rsid w:val="00BF75FB"/>
  </w:style>
  <w:style w:type="paragraph" w:customStyle="1" w:styleId="B5B831D6860B41F6B5A1A7215E0160BC">
    <w:name w:val="B5B831D6860B41F6B5A1A7215E0160BC"/>
    <w:rsid w:val="00B61080"/>
  </w:style>
  <w:style w:type="paragraph" w:customStyle="1" w:styleId="AB2E278788314E81A8DC158990959621">
    <w:name w:val="AB2E278788314E81A8DC158990959621"/>
    <w:rsid w:val="00B61080"/>
  </w:style>
  <w:style w:type="paragraph" w:customStyle="1" w:styleId="A5B7301FD0644780BF2FBC629DB23E62">
    <w:name w:val="A5B7301FD0644780BF2FBC629DB23E62"/>
    <w:rsid w:val="00B61080"/>
  </w:style>
  <w:style w:type="paragraph" w:customStyle="1" w:styleId="D6D54E72A1C64B7DB2FB8617A0369A74">
    <w:name w:val="D6D54E72A1C64B7DB2FB8617A0369A74"/>
    <w:rsid w:val="00B61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867C-48DA-466B-9027-6E64E26326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e60c6-cef6-4cc0-a98d-364c7249d74b}" enabled="1" method="Privileged" siteId="{b44900f1-2def-4c3b-9ec6-9020d604e1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Wongwichien, Thira</dc:creator>
  <cp:keywords/>
  <dc:description/>
  <cp:lastModifiedBy>Wongwichien, Thira</cp:lastModifiedBy>
  <cp:revision>63</cp:revision>
  <cp:lastPrinted>2025-01-06T07:18:00Z</cp:lastPrinted>
  <dcterms:created xsi:type="dcterms:W3CDTF">2025-01-06T05:30:00Z</dcterms:created>
  <dcterms:modified xsi:type="dcterms:W3CDTF">2025-01-06T07:24:00Z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#0078d7,9,Arial</vt:lpwstr>
  </property>
  <property fmtid="{D5CDD505-2E9C-101B-9397-08002B2CF9AE}" pid="4" name="ClassificationContentMarkingHeaderText">
    <vt:lpwstr>INTERNAL</vt:lpwstr>
  </property>
</Properties>
</file>